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C0" w:rsidRPr="007F0ACF" w:rsidRDefault="00632F97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F67C0" w:rsidRPr="007F0ACF">
        <w:rPr>
          <w:rFonts w:asciiTheme="minorHAnsi" w:hAnsiTheme="minorHAnsi" w:cstheme="minorHAnsi"/>
        </w:rPr>
        <w:t xml:space="preserve">atum: </w:t>
      </w:r>
      <w:r w:rsidR="009A4B82">
        <w:rPr>
          <w:rFonts w:asciiTheme="minorHAnsi" w:hAnsiTheme="minorHAnsi" w:cstheme="minorHAnsi"/>
        </w:rPr>
        <w:t>17. 11. 2021</w:t>
      </w:r>
    </w:p>
    <w:p w:rsidR="00AB04C5" w:rsidRPr="001B56BF" w:rsidRDefault="00AB04C5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b/>
          <w:bCs/>
          <w:color w:val="444444"/>
          <w:sz w:val="16"/>
          <w:szCs w:val="16"/>
        </w:rPr>
      </w:pPr>
    </w:p>
    <w:p w:rsidR="009B49B1" w:rsidRPr="00AB04C5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b/>
          <w:bCs/>
          <w:color w:val="444444"/>
          <w:sz w:val="32"/>
          <w:szCs w:val="32"/>
        </w:rPr>
      </w:pPr>
      <w:r w:rsidRPr="00AB04C5">
        <w:rPr>
          <w:rFonts w:asciiTheme="minorHAnsi" w:hAnsiTheme="minorHAnsi" w:cstheme="minorHAnsi"/>
          <w:b/>
          <w:bCs/>
          <w:color w:val="444444"/>
          <w:sz w:val="32"/>
          <w:szCs w:val="32"/>
        </w:rPr>
        <w:t>VABILO</w:t>
      </w:r>
    </w:p>
    <w:p w:rsidR="009B49B1" w:rsidRPr="001B56BF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  <w:sz w:val="16"/>
          <w:szCs w:val="16"/>
        </w:rPr>
      </w:pPr>
    </w:p>
    <w:p w:rsidR="00632F97" w:rsidRDefault="009B49B1" w:rsidP="00632F97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 w:rsidRPr="00AB04C5">
        <w:rPr>
          <w:rFonts w:asciiTheme="minorHAnsi" w:hAnsiTheme="minorHAnsi" w:cstheme="minorHAnsi"/>
          <w:color w:val="444444"/>
        </w:rPr>
        <w:t>Spoštovani starši,</w:t>
      </w:r>
    </w:p>
    <w:p w:rsidR="009B49B1" w:rsidRPr="00AB04C5" w:rsidRDefault="009B49B1" w:rsidP="00632F97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 w:rsidRPr="00AB04C5">
        <w:rPr>
          <w:rFonts w:asciiTheme="minorHAnsi" w:hAnsiTheme="minorHAnsi" w:cstheme="minorHAnsi"/>
          <w:color w:val="444444"/>
        </w:rPr>
        <w:br/>
      </w:r>
      <w:r w:rsidR="003253CF">
        <w:rPr>
          <w:rFonts w:asciiTheme="minorHAnsi" w:hAnsiTheme="minorHAnsi" w:cstheme="minorHAnsi"/>
          <w:color w:val="444444"/>
        </w:rPr>
        <w:t xml:space="preserve">v </w:t>
      </w:r>
      <w:r w:rsidRPr="00AB04C5">
        <w:rPr>
          <w:rFonts w:asciiTheme="minorHAnsi" w:hAnsiTheme="minorHAnsi" w:cstheme="minorHAnsi"/>
          <w:color w:val="444444"/>
        </w:rPr>
        <w:t>prihodnje</w:t>
      </w:r>
      <w:r w:rsidR="003253CF">
        <w:rPr>
          <w:rFonts w:asciiTheme="minorHAnsi" w:hAnsiTheme="minorHAnsi" w:cstheme="minorHAnsi"/>
          <w:color w:val="444444"/>
        </w:rPr>
        <w:t>m letu</w:t>
      </w:r>
      <w:r w:rsidRPr="00AB04C5">
        <w:rPr>
          <w:rFonts w:asciiTheme="minorHAnsi" w:hAnsiTheme="minorHAnsi" w:cstheme="minorHAnsi"/>
          <w:color w:val="444444"/>
        </w:rPr>
        <w:t xml:space="preserve"> </w:t>
      </w:r>
      <w:r w:rsidR="00F377A8">
        <w:rPr>
          <w:rFonts w:asciiTheme="minorHAnsi" w:hAnsiTheme="minorHAnsi" w:cstheme="minorHAnsi"/>
          <w:color w:val="444444"/>
        </w:rPr>
        <w:t>je</w:t>
      </w:r>
      <w:r w:rsidRPr="00AB04C5">
        <w:rPr>
          <w:rFonts w:asciiTheme="minorHAnsi" w:hAnsiTheme="minorHAnsi" w:cstheme="minorHAnsi"/>
          <w:color w:val="444444"/>
        </w:rPr>
        <w:t xml:space="preserve"> pred vami in vašim otrokom pomemben korak – vstop v šolo.</w:t>
      </w:r>
    </w:p>
    <w:p w:rsidR="009B49B1" w:rsidRPr="00AB04C5" w:rsidRDefault="003253CF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 xml:space="preserve">Staršem </w:t>
      </w:r>
      <w:r w:rsidR="009B49B1" w:rsidRPr="00AB04C5">
        <w:rPr>
          <w:rFonts w:asciiTheme="minorHAnsi" w:hAnsiTheme="minorHAnsi" w:cstheme="minorHAnsi"/>
          <w:color w:val="444444"/>
        </w:rPr>
        <w:t xml:space="preserve">se ob tem porajajo </w:t>
      </w:r>
      <w:r>
        <w:rPr>
          <w:rFonts w:asciiTheme="minorHAnsi" w:hAnsiTheme="minorHAnsi" w:cstheme="minorHAnsi"/>
          <w:color w:val="444444"/>
        </w:rPr>
        <w:t xml:space="preserve">številna </w:t>
      </w:r>
      <w:r w:rsidR="009B49B1" w:rsidRPr="00AB04C5">
        <w:rPr>
          <w:rFonts w:asciiTheme="minorHAnsi" w:hAnsiTheme="minorHAnsi" w:cstheme="minorHAnsi"/>
          <w:color w:val="444444"/>
        </w:rPr>
        <w:t>vprašanja o pripravljenosti otroka na šolo.</w:t>
      </w:r>
    </w:p>
    <w:p w:rsidR="003253CF" w:rsidRDefault="003253CF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 xml:space="preserve">Marsikateri starši se </w:t>
      </w:r>
      <w:r w:rsidR="009B49B1" w:rsidRPr="00AB04C5">
        <w:rPr>
          <w:rFonts w:asciiTheme="minorHAnsi" w:hAnsiTheme="minorHAnsi" w:cstheme="minorHAnsi"/>
          <w:color w:val="444444"/>
        </w:rPr>
        <w:t>sprašuje</w:t>
      </w:r>
      <w:r>
        <w:rPr>
          <w:rFonts w:asciiTheme="minorHAnsi" w:hAnsiTheme="minorHAnsi" w:cstheme="minorHAnsi"/>
          <w:color w:val="444444"/>
        </w:rPr>
        <w:t>jo</w:t>
      </w:r>
      <w:r w:rsidR="009B49B1" w:rsidRPr="00AB04C5">
        <w:rPr>
          <w:rFonts w:asciiTheme="minorHAnsi" w:hAnsiTheme="minorHAnsi" w:cstheme="minorHAnsi"/>
          <w:color w:val="444444"/>
        </w:rPr>
        <w:t xml:space="preserve">, kako </w:t>
      </w:r>
      <w:r>
        <w:rPr>
          <w:rFonts w:asciiTheme="minorHAnsi" w:hAnsiTheme="minorHAnsi" w:cstheme="minorHAnsi"/>
          <w:color w:val="444444"/>
        </w:rPr>
        <w:t xml:space="preserve">bi lahko svojemu </w:t>
      </w:r>
      <w:r w:rsidR="009B49B1" w:rsidRPr="00AB04C5">
        <w:rPr>
          <w:rFonts w:asciiTheme="minorHAnsi" w:hAnsiTheme="minorHAnsi" w:cstheme="minorHAnsi"/>
          <w:color w:val="444444"/>
        </w:rPr>
        <w:t xml:space="preserve">otroku </w:t>
      </w:r>
      <w:r>
        <w:rPr>
          <w:rFonts w:asciiTheme="minorHAnsi" w:hAnsiTheme="minorHAnsi" w:cstheme="minorHAnsi"/>
          <w:color w:val="444444"/>
        </w:rPr>
        <w:t>olajšal</w:t>
      </w:r>
      <w:r w:rsidR="009B49B1" w:rsidRPr="00AB04C5">
        <w:rPr>
          <w:rFonts w:asciiTheme="minorHAnsi" w:hAnsiTheme="minorHAnsi" w:cstheme="minorHAnsi"/>
          <w:color w:val="444444"/>
        </w:rPr>
        <w:t>i</w:t>
      </w:r>
      <w:r>
        <w:rPr>
          <w:rFonts w:asciiTheme="minorHAnsi" w:hAnsiTheme="minorHAnsi" w:cstheme="minorHAnsi"/>
          <w:color w:val="444444"/>
        </w:rPr>
        <w:t xml:space="preserve"> </w:t>
      </w:r>
      <w:r w:rsidRPr="00AB04C5">
        <w:rPr>
          <w:rFonts w:asciiTheme="minorHAnsi" w:hAnsiTheme="minorHAnsi" w:cstheme="minorHAnsi"/>
          <w:color w:val="444444"/>
        </w:rPr>
        <w:t>prehod</w:t>
      </w:r>
      <w:r>
        <w:rPr>
          <w:rFonts w:asciiTheme="minorHAnsi" w:hAnsiTheme="minorHAnsi" w:cstheme="minorHAnsi"/>
          <w:color w:val="444444"/>
        </w:rPr>
        <w:t xml:space="preserve"> iz vrtca v šolo</w:t>
      </w:r>
    </w:p>
    <w:p w:rsidR="009B49B1" w:rsidRPr="00AB04C5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 w:rsidRPr="00AB04C5">
        <w:rPr>
          <w:rFonts w:asciiTheme="minorHAnsi" w:hAnsiTheme="minorHAnsi" w:cstheme="minorHAnsi"/>
          <w:color w:val="444444"/>
        </w:rPr>
        <w:t xml:space="preserve"> in kaj mora </w:t>
      </w:r>
      <w:r w:rsidR="00016AF3">
        <w:rPr>
          <w:rFonts w:asciiTheme="minorHAnsi" w:hAnsiTheme="minorHAnsi" w:cstheme="minorHAnsi"/>
          <w:color w:val="444444"/>
        </w:rPr>
        <w:t xml:space="preserve">njihov </w:t>
      </w:r>
      <w:r w:rsidRPr="00AB04C5">
        <w:rPr>
          <w:rFonts w:asciiTheme="minorHAnsi" w:hAnsiTheme="minorHAnsi" w:cstheme="minorHAnsi"/>
          <w:color w:val="444444"/>
        </w:rPr>
        <w:t>otrok ob vstopu</w:t>
      </w:r>
      <w:r w:rsidR="003253CF">
        <w:rPr>
          <w:rFonts w:asciiTheme="minorHAnsi" w:hAnsiTheme="minorHAnsi" w:cstheme="minorHAnsi"/>
          <w:color w:val="444444"/>
        </w:rPr>
        <w:t xml:space="preserve"> v šolo</w:t>
      </w:r>
      <w:r w:rsidRPr="00AB04C5">
        <w:rPr>
          <w:rFonts w:asciiTheme="minorHAnsi" w:hAnsiTheme="minorHAnsi" w:cstheme="minorHAnsi"/>
          <w:color w:val="444444"/>
        </w:rPr>
        <w:t xml:space="preserve"> znati.</w:t>
      </w:r>
    </w:p>
    <w:p w:rsidR="00A570D5" w:rsidRPr="001B56BF" w:rsidRDefault="00A570D5" w:rsidP="0024152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color w:val="444444"/>
          <w:sz w:val="16"/>
          <w:szCs w:val="16"/>
        </w:rPr>
      </w:pPr>
    </w:p>
    <w:p w:rsidR="009B49B1" w:rsidRPr="00AB04C5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 w:rsidRPr="00AB04C5">
        <w:rPr>
          <w:rFonts w:asciiTheme="minorHAnsi" w:hAnsiTheme="minorHAnsi" w:cstheme="minorHAnsi"/>
          <w:color w:val="444444"/>
        </w:rPr>
        <w:t>Zato vas vabimo na predavanje</w:t>
      </w:r>
      <w:r w:rsidR="003253CF">
        <w:rPr>
          <w:rFonts w:asciiTheme="minorHAnsi" w:hAnsiTheme="minorHAnsi" w:cstheme="minorHAnsi"/>
          <w:color w:val="444444"/>
        </w:rPr>
        <w:t xml:space="preserve"> z naslovom</w:t>
      </w:r>
    </w:p>
    <w:p w:rsidR="009B49B1" w:rsidRPr="001B56BF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  <w:sz w:val="16"/>
          <w:szCs w:val="16"/>
        </w:rPr>
      </w:pPr>
    </w:p>
    <w:p w:rsidR="009B49B1" w:rsidRPr="00AB04C5" w:rsidRDefault="009B49B1" w:rsidP="007929F6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Krepko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</w:pPr>
      <w:r w:rsidRPr="00AB04C5">
        <w:rPr>
          <w:rStyle w:val="Krepko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>PRIPRAVLJENOST OTROKA NA VSTOP V ŠOLO –</w:t>
      </w:r>
      <w:r w:rsidR="007929F6">
        <w:rPr>
          <w:rStyle w:val="Krepko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 xml:space="preserve"> </w:t>
      </w:r>
      <w:r w:rsidRPr="00AB04C5">
        <w:rPr>
          <w:rStyle w:val="Krepko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>VRSTE OTROKOVE ZRELOSTI</w:t>
      </w:r>
    </w:p>
    <w:p w:rsidR="009B49B1" w:rsidRPr="001B56BF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color w:val="444444"/>
          <w:sz w:val="16"/>
          <w:szCs w:val="16"/>
        </w:rPr>
      </w:pPr>
    </w:p>
    <w:p w:rsidR="00AF67C0" w:rsidRPr="00AB04C5" w:rsidRDefault="005A2B0C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Krepko"/>
          <w:rFonts w:asciiTheme="minorHAnsi" w:hAnsiTheme="minorHAnsi" w:cstheme="minorHAnsi"/>
          <w:color w:val="444444"/>
          <w:bdr w:val="none" w:sz="0" w:space="0" w:color="auto" w:frame="1"/>
        </w:rPr>
      </w:pPr>
      <w:r>
        <w:rPr>
          <w:rFonts w:asciiTheme="minorHAnsi" w:hAnsiTheme="minorHAnsi" w:cstheme="minorHAnsi"/>
          <w:color w:val="444444"/>
        </w:rPr>
        <w:t>Predavanje bo</w:t>
      </w:r>
      <w:r w:rsidR="009B49B1" w:rsidRPr="00AB04C5">
        <w:rPr>
          <w:rFonts w:asciiTheme="minorHAnsi" w:hAnsiTheme="minorHAnsi" w:cstheme="minorHAnsi"/>
          <w:color w:val="444444"/>
        </w:rPr>
        <w:t xml:space="preserve"> </w:t>
      </w:r>
      <w:r w:rsidR="009B49B1" w:rsidRPr="00AB04C5">
        <w:rPr>
          <w:rStyle w:val="Krepko"/>
          <w:rFonts w:asciiTheme="minorHAnsi" w:hAnsiTheme="minorHAnsi" w:cstheme="minorHAnsi"/>
          <w:bdr w:val="none" w:sz="0" w:space="0" w:color="auto" w:frame="1"/>
        </w:rPr>
        <w:t xml:space="preserve">v </w:t>
      </w:r>
      <w:r w:rsidR="009A4B82">
        <w:rPr>
          <w:rStyle w:val="Krepko"/>
          <w:rFonts w:asciiTheme="minorHAnsi" w:hAnsiTheme="minorHAnsi" w:cstheme="minorHAnsi"/>
          <w:bdr w:val="none" w:sz="0" w:space="0" w:color="auto" w:frame="1"/>
        </w:rPr>
        <w:t>sredo, 24. 11</w:t>
      </w:r>
      <w:r w:rsidR="009B49B1" w:rsidRPr="00AB04C5">
        <w:rPr>
          <w:rStyle w:val="Krepko"/>
          <w:rFonts w:asciiTheme="minorHAnsi" w:hAnsiTheme="minorHAnsi" w:cstheme="minorHAnsi"/>
          <w:bdr w:val="none" w:sz="0" w:space="0" w:color="auto" w:frame="1"/>
        </w:rPr>
        <w:t xml:space="preserve">. </w:t>
      </w:r>
      <w:r w:rsidR="009A4B82">
        <w:rPr>
          <w:rStyle w:val="Krepko"/>
          <w:rFonts w:asciiTheme="minorHAnsi" w:hAnsiTheme="minorHAnsi" w:cstheme="minorHAnsi"/>
          <w:bdr w:val="none" w:sz="0" w:space="0" w:color="auto" w:frame="1"/>
        </w:rPr>
        <w:t xml:space="preserve">2021 ob 17. </w:t>
      </w:r>
      <w:r w:rsidR="009B49B1" w:rsidRPr="007F0ACF">
        <w:rPr>
          <w:rStyle w:val="Krepko"/>
          <w:rFonts w:asciiTheme="minorHAnsi" w:hAnsiTheme="minorHAnsi" w:cstheme="minorHAnsi"/>
          <w:bdr w:val="none" w:sz="0" w:space="0" w:color="auto" w:frame="1"/>
        </w:rPr>
        <w:t>uri. </w:t>
      </w:r>
    </w:p>
    <w:p w:rsidR="00AF67C0" w:rsidRPr="001B56BF" w:rsidRDefault="00AF67C0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Krepko"/>
          <w:rFonts w:asciiTheme="minorHAnsi" w:hAnsiTheme="minorHAnsi" w:cstheme="minorHAnsi"/>
          <w:sz w:val="16"/>
          <w:szCs w:val="16"/>
          <w:bdr w:val="none" w:sz="0" w:space="0" w:color="auto" w:frame="1"/>
        </w:rPr>
      </w:pPr>
    </w:p>
    <w:p w:rsidR="009B49B1" w:rsidRPr="005A2B0C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 w:rsidRPr="005A2B0C">
        <w:rPr>
          <w:rFonts w:asciiTheme="minorHAnsi" w:hAnsiTheme="minorHAnsi" w:cstheme="minorHAnsi"/>
        </w:rPr>
        <w:t xml:space="preserve">Z nami bo ga. Mateja Petric, univ. dipl. pedagoginja iz Posvetovalnice za učence </w:t>
      </w:r>
      <w:r w:rsidRPr="005A2B0C">
        <w:rPr>
          <w:rFonts w:asciiTheme="minorHAnsi" w:hAnsiTheme="minorHAnsi" w:cstheme="minorHAnsi"/>
          <w:color w:val="444444"/>
        </w:rPr>
        <w:t>in starše Novo mesto.</w:t>
      </w:r>
    </w:p>
    <w:p w:rsidR="00016AF3" w:rsidRDefault="00AF67C0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 w:rsidRPr="005A2B0C">
        <w:rPr>
          <w:rFonts w:asciiTheme="minorHAnsi" w:hAnsiTheme="minorHAnsi" w:cstheme="minorHAnsi"/>
          <w:color w:val="444444"/>
        </w:rPr>
        <w:t>Na predavanju boste izvedeli več</w:t>
      </w:r>
      <w:r w:rsidR="00152E45" w:rsidRPr="005A2B0C">
        <w:rPr>
          <w:rFonts w:asciiTheme="minorHAnsi" w:hAnsiTheme="minorHAnsi" w:cstheme="minorHAnsi"/>
          <w:color w:val="444444"/>
        </w:rPr>
        <w:t xml:space="preserve"> </w:t>
      </w:r>
      <w:r w:rsidRPr="005A2B0C">
        <w:rPr>
          <w:rFonts w:asciiTheme="minorHAnsi" w:hAnsiTheme="minorHAnsi" w:cstheme="minorHAnsi"/>
          <w:color w:val="444444"/>
        </w:rPr>
        <w:t>o vrstah otrokove zrelosti</w:t>
      </w:r>
      <w:r w:rsidR="00152E45" w:rsidRPr="005A2B0C">
        <w:rPr>
          <w:rFonts w:asciiTheme="minorHAnsi" w:hAnsiTheme="minorHAnsi" w:cstheme="minorHAnsi"/>
          <w:color w:val="444444"/>
        </w:rPr>
        <w:t xml:space="preserve"> </w:t>
      </w:r>
    </w:p>
    <w:p w:rsidR="00AF67C0" w:rsidRPr="005A2B0C" w:rsidRDefault="00152E45" w:rsidP="00016AF3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 w:rsidRPr="005A2B0C">
        <w:rPr>
          <w:rFonts w:asciiTheme="minorHAnsi" w:hAnsiTheme="minorHAnsi" w:cstheme="minorHAnsi"/>
          <w:color w:val="444444"/>
        </w:rPr>
        <w:t>ter o</w:t>
      </w:r>
      <w:r w:rsidR="005A2B0C" w:rsidRPr="005A2B0C">
        <w:rPr>
          <w:rFonts w:asciiTheme="minorHAnsi" w:hAnsiTheme="minorHAnsi" w:cstheme="minorHAnsi"/>
          <w:color w:val="444444"/>
        </w:rPr>
        <w:t xml:space="preserve"> </w:t>
      </w:r>
      <w:r w:rsidR="00AF67C0" w:rsidRPr="005A2B0C">
        <w:rPr>
          <w:rFonts w:asciiTheme="minorHAnsi" w:hAnsiTheme="minorHAnsi" w:cstheme="minorHAnsi"/>
          <w:color w:val="444444"/>
        </w:rPr>
        <w:t>spretnostih</w:t>
      </w:r>
      <w:r w:rsidRPr="005A2B0C">
        <w:rPr>
          <w:rFonts w:asciiTheme="minorHAnsi" w:hAnsiTheme="minorHAnsi" w:cstheme="minorHAnsi"/>
          <w:color w:val="444444"/>
        </w:rPr>
        <w:t xml:space="preserve">, značilnostih </w:t>
      </w:r>
      <w:r w:rsidR="00AF67C0" w:rsidRPr="005A2B0C">
        <w:rPr>
          <w:rFonts w:asciiTheme="minorHAnsi" w:hAnsiTheme="minorHAnsi" w:cstheme="minorHAnsi"/>
          <w:color w:val="444444"/>
        </w:rPr>
        <w:t xml:space="preserve"> in vrednotah</w:t>
      </w:r>
      <w:r w:rsidRPr="005A2B0C">
        <w:rPr>
          <w:rFonts w:asciiTheme="minorHAnsi" w:hAnsiTheme="minorHAnsi" w:cstheme="minorHAnsi"/>
          <w:color w:val="444444"/>
        </w:rPr>
        <w:t>, ki jih otrok potrebuje</w:t>
      </w:r>
      <w:r w:rsidR="00AF67C0" w:rsidRPr="005A2B0C">
        <w:rPr>
          <w:rFonts w:asciiTheme="minorHAnsi" w:hAnsiTheme="minorHAnsi" w:cstheme="minorHAnsi"/>
          <w:color w:val="444444"/>
        </w:rPr>
        <w:t xml:space="preserve"> ob vstopu v šolo.</w:t>
      </w:r>
    </w:p>
    <w:p w:rsidR="00016AF3" w:rsidRDefault="00F377A8" w:rsidP="00016AF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Predavanje bo potekalo</w:t>
      </w:r>
      <w:r w:rsidR="005A2B0C" w:rsidRPr="005A2B0C">
        <w:rPr>
          <w:rFonts w:cstheme="minorHAnsi"/>
          <w:sz w:val="24"/>
          <w:szCs w:val="24"/>
        </w:rPr>
        <w:t xml:space="preserve"> preko spleta.</w:t>
      </w:r>
    </w:p>
    <w:p w:rsidR="00F377A8" w:rsidRDefault="005A2B0C" w:rsidP="00016AF3">
      <w:pPr>
        <w:spacing w:after="0"/>
        <w:jc w:val="center"/>
        <w:rPr>
          <w:rFonts w:cstheme="minorHAnsi"/>
          <w:sz w:val="24"/>
          <w:szCs w:val="24"/>
        </w:rPr>
      </w:pPr>
      <w:r w:rsidRPr="005A2B0C">
        <w:rPr>
          <w:rFonts w:cstheme="minorHAnsi"/>
          <w:sz w:val="24"/>
          <w:szCs w:val="24"/>
        </w:rPr>
        <w:t>Pridružite se nam na spodnji povezavi (potrebujete le dostop do interneta):</w:t>
      </w:r>
    </w:p>
    <w:p w:rsidR="00AF67C0" w:rsidRDefault="00632F97" w:rsidP="00632F97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</w:pPr>
      <w:r>
        <w:br/>
      </w: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Hiperpovezava"/>
            <w:rFonts w:ascii="Helvetica" w:hAnsi="Helvetica"/>
            <w:color w:val="0D66D4"/>
            <w:sz w:val="21"/>
            <w:szCs w:val="21"/>
            <w:shd w:val="clear" w:color="auto" w:fill="FFFFFF"/>
          </w:rPr>
          <w:t>https://arnes-si.zoom.us/j/96908095680</w:t>
        </w:r>
      </w:hyperlink>
    </w:p>
    <w:p w:rsidR="00632F97" w:rsidRPr="00632F97" w:rsidRDefault="00632F97" w:rsidP="00632F97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  <w:sz w:val="16"/>
          <w:szCs w:val="16"/>
        </w:rPr>
      </w:pPr>
    </w:p>
    <w:p w:rsidR="00AF67C0" w:rsidRPr="00AB04C5" w:rsidRDefault="007F0ACF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N</w:t>
      </w:r>
      <w:r w:rsidR="00AF67C0" w:rsidRPr="00AB04C5">
        <w:rPr>
          <w:rFonts w:asciiTheme="minorHAnsi" w:hAnsiTheme="minorHAnsi" w:cstheme="minorHAnsi"/>
          <w:color w:val="444444"/>
        </w:rPr>
        <w:t xml:space="preserve">a predavanju </w:t>
      </w:r>
      <w:r>
        <w:rPr>
          <w:rFonts w:asciiTheme="minorHAnsi" w:hAnsiTheme="minorHAnsi" w:cstheme="minorHAnsi"/>
          <w:color w:val="444444"/>
        </w:rPr>
        <w:t xml:space="preserve">boste </w:t>
      </w:r>
      <w:r w:rsidR="00AF67C0" w:rsidRPr="00AB04C5">
        <w:rPr>
          <w:rFonts w:asciiTheme="minorHAnsi" w:hAnsiTheme="minorHAnsi" w:cstheme="minorHAnsi"/>
          <w:color w:val="444444"/>
        </w:rPr>
        <w:t>dobili koristne infor</w:t>
      </w:r>
      <w:r>
        <w:rPr>
          <w:rFonts w:asciiTheme="minorHAnsi" w:hAnsiTheme="minorHAnsi" w:cstheme="minorHAnsi"/>
          <w:color w:val="444444"/>
        </w:rPr>
        <w:t xml:space="preserve">macije, ki vam bodo v pomoč </w:t>
      </w:r>
      <w:r w:rsidR="00016AF3">
        <w:rPr>
          <w:rFonts w:asciiTheme="minorHAnsi" w:hAnsiTheme="minorHAnsi" w:cstheme="minorHAnsi"/>
          <w:color w:val="444444"/>
        </w:rPr>
        <w:t>pri odločitvi glede vstopa</w:t>
      </w:r>
      <w:r w:rsidR="00AF67C0" w:rsidRPr="00AB04C5">
        <w:rPr>
          <w:rFonts w:asciiTheme="minorHAnsi" w:hAnsiTheme="minorHAnsi" w:cstheme="minorHAnsi"/>
          <w:color w:val="444444"/>
        </w:rPr>
        <w:t xml:space="preserve"> šolo</w:t>
      </w:r>
      <w:r w:rsidR="00016AF3">
        <w:rPr>
          <w:rFonts w:asciiTheme="minorHAnsi" w:hAnsiTheme="minorHAnsi" w:cstheme="minorHAnsi"/>
          <w:color w:val="444444"/>
        </w:rPr>
        <w:t xml:space="preserve"> in samem vstopu</w:t>
      </w:r>
      <w:r w:rsidR="00AF67C0" w:rsidRPr="00AB04C5">
        <w:rPr>
          <w:rFonts w:asciiTheme="minorHAnsi" w:hAnsiTheme="minorHAnsi" w:cstheme="minorHAnsi"/>
          <w:color w:val="444444"/>
        </w:rPr>
        <w:t xml:space="preserve">, </w:t>
      </w:r>
      <w:r>
        <w:rPr>
          <w:rFonts w:asciiTheme="minorHAnsi" w:hAnsiTheme="minorHAnsi" w:cstheme="minorHAnsi"/>
          <w:color w:val="444444"/>
        </w:rPr>
        <w:t xml:space="preserve">zato </w:t>
      </w:r>
      <w:r w:rsidR="00AF67C0" w:rsidRPr="00AB04C5">
        <w:rPr>
          <w:rFonts w:asciiTheme="minorHAnsi" w:hAnsiTheme="minorHAnsi" w:cstheme="minorHAnsi"/>
          <w:color w:val="444444"/>
        </w:rPr>
        <w:t>vam svetujemo, da se predavanja udeleži vsaj eden od staršev.</w:t>
      </w:r>
    </w:p>
    <w:p w:rsidR="00AF67C0" w:rsidRPr="001B56BF" w:rsidRDefault="00AF67C0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  <w:sz w:val="16"/>
          <w:szCs w:val="16"/>
        </w:rPr>
      </w:pPr>
    </w:p>
    <w:p w:rsidR="00481408" w:rsidRPr="001B56BF" w:rsidRDefault="00481408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  <w:sz w:val="16"/>
          <w:szCs w:val="16"/>
        </w:rPr>
      </w:pPr>
    </w:p>
    <w:p w:rsidR="00632F97" w:rsidRDefault="00632F97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  <w:color w:val="444444"/>
        </w:rPr>
        <w:sectPr w:rsidR="00632F97" w:rsidSect="00632F97">
          <w:headerReference w:type="default" r:id="rId7"/>
          <w:footerReference w:type="default" r:id="rId8"/>
          <w:pgSz w:w="12240" w:h="15840"/>
          <w:pgMar w:top="1134" w:right="1134" w:bottom="1134" w:left="1134" w:header="283" w:footer="397" w:gutter="0"/>
          <w:cols w:space="708"/>
          <w:docGrid w:linePitch="360"/>
        </w:sectPr>
      </w:pPr>
    </w:p>
    <w:p w:rsidR="00AF67C0" w:rsidRPr="00AB04C5" w:rsidRDefault="00AF67C0" w:rsidP="00632F97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 w:rsidRPr="00AB04C5">
        <w:rPr>
          <w:rFonts w:asciiTheme="minorHAnsi" w:hAnsiTheme="minorHAnsi" w:cstheme="minorHAnsi"/>
          <w:color w:val="444444"/>
        </w:rPr>
        <w:t xml:space="preserve">Svetovalna delavka:                                                                                             </w:t>
      </w:r>
      <w:r w:rsidR="00632F97">
        <w:rPr>
          <w:rFonts w:asciiTheme="minorHAnsi" w:hAnsiTheme="minorHAnsi" w:cstheme="minorHAnsi"/>
          <w:color w:val="444444"/>
        </w:rPr>
        <w:t>Barbara Parkelj, l. r.</w:t>
      </w:r>
    </w:p>
    <w:p w:rsidR="00632F97" w:rsidRDefault="00632F97" w:rsidP="00632F97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color w:val="444444"/>
        </w:rPr>
      </w:pPr>
      <w:r>
        <w:rPr>
          <w:noProof/>
        </w:rPr>
        <w:drawing>
          <wp:inline distT="0" distB="0" distL="0" distR="0" wp14:anchorId="2AB5240A" wp14:editId="02345C18">
            <wp:extent cx="2000864" cy="1819275"/>
            <wp:effectExtent l="0" t="0" r="0" b="0"/>
            <wp:docPr id="1" name="Slika 1" descr="Children playing toys and english alphabets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 playing toys and english alphabets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35"/>
                    <a:stretch/>
                  </pic:blipFill>
                  <pic:spPr bwMode="auto">
                    <a:xfrm>
                      <a:off x="0" y="0"/>
                      <a:ext cx="2230769" cy="202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4EE" w:rsidRPr="00AB04C5" w:rsidRDefault="00632F97" w:rsidP="00632F97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 w:rsidRPr="00AB04C5">
        <w:rPr>
          <w:rFonts w:asciiTheme="minorHAnsi" w:hAnsiTheme="minorHAnsi" w:cstheme="minorHAnsi"/>
          <w:color w:val="444444"/>
        </w:rPr>
        <w:t>Ravnateljica:</w:t>
      </w:r>
      <w:r w:rsidR="00AF67C0" w:rsidRPr="00AB04C5">
        <w:rPr>
          <w:rFonts w:asciiTheme="minorHAnsi" w:hAnsiTheme="minorHAnsi" w:cstheme="minorHAnsi"/>
          <w:color w:val="444444"/>
        </w:rPr>
        <w:t xml:space="preserve">                                                          </w:t>
      </w:r>
      <w:r w:rsidR="00F377A8">
        <w:rPr>
          <w:rFonts w:asciiTheme="minorHAnsi" w:hAnsiTheme="minorHAnsi" w:cstheme="minorHAnsi"/>
          <w:color w:val="444444"/>
        </w:rPr>
        <w:t xml:space="preserve">                        </w:t>
      </w:r>
      <w:r w:rsidR="007F0ACF">
        <w:rPr>
          <w:rFonts w:asciiTheme="minorHAnsi" w:hAnsiTheme="minorHAnsi" w:cstheme="minorHAnsi"/>
          <w:color w:val="444444"/>
        </w:rPr>
        <w:t xml:space="preserve">   </w:t>
      </w:r>
      <w:r>
        <w:rPr>
          <w:rFonts w:asciiTheme="minorHAnsi" w:hAnsiTheme="minorHAnsi" w:cstheme="minorHAnsi"/>
          <w:color w:val="444444"/>
        </w:rPr>
        <w:t xml:space="preserve">   </w:t>
      </w:r>
      <w:r w:rsidR="00AF67C0" w:rsidRPr="00AB04C5">
        <w:rPr>
          <w:rFonts w:asciiTheme="minorHAnsi" w:hAnsiTheme="minorHAnsi" w:cstheme="minorHAnsi"/>
          <w:color w:val="444444"/>
        </w:rPr>
        <w:t>Sabina Erjavec</w:t>
      </w:r>
      <w:r w:rsidR="007F0ACF">
        <w:rPr>
          <w:rFonts w:asciiTheme="minorHAnsi" w:hAnsiTheme="minorHAnsi" w:cstheme="minorHAnsi"/>
          <w:color w:val="444444"/>
        </w:rPr>
        <w:t>, l.</w:t>
      </w:r>
      <w:r w:rsidR="00792DF2">
        <w:rPr>
          <w:rFonts w:asciiTheme="minorHAnsi" w:hAnsiTheme="minorHAnsi" w:cstheme="minorHAnsi"/>
          <w:color w:val="444444"/>
        </w:rPr>
        <w:t xml:space="preserve"> </w:t>
      </w:r>
      <w:r w:rsidR="007F0ACF">
        <w:rPr>
          <w:rFonts w:asciiTheme="minorHAnsi" w:hAnsiTheme="minorHAnsi" w:cstheme="minorHAnsi"/>
          <w:color w:val="444444"/>
        </w:rPr>
        <w:t>r.</w:t>
      </w:r>
    </w:p>
    <w:p w:rsidR="00632F97" w:rsidRDefault="00632F97" w:rsidP="00632F97">
      <w:pPr>
        <w:spacing w:after="0" w:line="276" w:lineRule="auto"/>
        <w:contextualSpacing/>
        <w:rPr>
          <w:rFonts w:cstheme="minorHAnsi"/>
          <w:sz w:val="24"/>
          <w:szCs w:val="24"/>
        </w:rPr>
        <w:sectPr w:rsidR="00632F97" w:rsidSect="00632F97">
          <w:type w:val="continuous"/>
          <w:pgSz w:w="12240" w:h="15840"/>
          <w:pgMar w:top="1134" w:right="1134" w:bottom="1134" w:left="1134" w:header="170" w:footer="397" w:gutter="0"/>
          <w:cols w:num="3" w:space="708"/>
          <w:docGrid w:linePitch="360"/>
        </w:sectPr>
      </w:pPr>
    </w:p>
    <w:p w:rsidR="003253CF" w:rsidRDefault="003253CF" w:rsidP="00632F97">
      <w:pPr>
        <w:spacing w:after="0" w:line="276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sectPr w:rsidR="003253CF" w:rsidSect="00632F97">
      <w:type w:val="continuous"/>
      <w:pgSz w:w="12240" w:h="15840"/>
      <w:pgMar w:top="1134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DF" w:rsidRDefault="009E74DF" w:rsidP="00277B37">
      <w:pPr>
        <w:spacing w:after="0" w:line="240" w:lineRule="auto"/>
      </w:pPr>
      <w:r>
        <w:separator/>
      </w:r>
    </w:p>
  </w:endnote>
  <w:endnote w:type="continuationSeparator" w:id="0">
    <w:p w:rsidR="009E74DF" w:rsidRDefault="009E74DF" w:rsidP="0027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F6" w:rsidRDefault="007929F6">
    <w:pPr>
      <w:pStyle w:val="Noga"/>
    </w:pPr>
    <w:r>
      <w:rPr>
        <w:noProof/>
        <w:lang w:eastAsia="sl-SI"/>
      </w:rPr>
      <w:drawing>
        <wp:inline distT="0" distB="0" distL="0" distR="0">
          <wp:extent cx="6332220" cy="33274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_vv_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DF" w:rsidRDefault="009E74DF" w:rsidP="00277B37">
      <w:pPr>
        <w:spacing w:after="0" w:line="240" w:lineRule="auto"/>
      </w:pPr>
      <w:r>
        <w:separator/>
      </w:r>
    </w:p>
  </w:footnote>
  <w:footnote w:type="continuationSeparator" w:id="0">
    <w:p w:rsidR="009E74DF" w:rsidRDefault="009E74DF" w:rsidP="0027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F6" w:rsidRDefault="007929F6" w:rsidP="00277B37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440000" cy="1018356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_VV_logo_barv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18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29F6" w:rsidRDefault="007929F6" w:rsidP="00277B37">
    <w:pPr>
      <w:pStyle w:val="Glava"/>
      <w:jc w:val="center"/>
    </w:pPr>
    <w:r>
      <w:t>Vrtec Krkine lučke pri OŠ Vavta vas</w:t>
    </w:r>
  </w:p>
  <w:p w:rsidR="007929F6" w:rsidRDefault="007929F6" w:rsidP="00277B37">
    <w:pPr>
      <w:pStyle w:val="Glava"/>
      <w:jc w:val="center"/>
    </w:pPr>
  </w:p>
  <w:p w:rsidR="007929F6" w:rsidRDefault="007929F6" w:rsidP="00277B37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B1"/>
    <w:rsid w:val="00016AF3"/>
    <w:rsid w:val="0002514A"/>
    <w:rsid w:val="00130354"/>
    <w:rsid w:val="00152E45"/>
    <w:rsid w:val="001B56BF"/>
    <w:rsid w:val="001F5487"/>
    <w:rsid w:val="00220F30"/>
    <w:rsid w:val="00241525"/>
    <w:rsid w:val="00277B37"/>
    <w:rsid w:val="003108AD"/>
    <w:rsid w:val="003253CF"/>
    <w:rsid w:val="003377CC"/>
    <w:rsid w:val="00481408"/>
    <w:rsid w:val="0056038B"/>
    <w:rsid w:val="005A2B0C"/>
    <w:rsid w:val="00632F97"/>
    <w:rsid w:val="007929F6"/>
    <w:rsid w:val="00792DF2"/>
    <w:rsid w:val="007F0ACF"/>
    <w:rsid w:val="00845986"/>
    <w:rsid w:val="00865D91"/>
    <w:rsid w:val="00914106"/>
    <w:rsid w:val="009A4B82"/>
    <w:rsid w:val="009B49B1"/>
    <w:rsid w:val="009E74DF"/>
    <w:rsid w:val="00A570D5"/>
    <w:rsid w:val="00A630EA"/>
    <w:rsid w:val="00AB04C5"/>
    <w:rsid w:val="00AF67C0"/>
    <w:rsid w:val="00B56CEF"/>
    <w:rsid w:val="00D414EE"/>
    <w:rsid w:val="00F377A8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C35DA"/>
  <w15:chartTrackingRefBased/>
  <w15:docId w15:val="{360B41D1-66C3-438D-8449-EF40F272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7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7B37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277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7B37"/>
    <w:rPr>
      <w:lang w:val="sl-SI"/>
    </w:rPr>
  </w:style>
  <w:style w:type="paragraph" w:styleId="Navadensplet">
    <w:name w:val="Normal (Web)"/>
    <w:basedOn w:val="Navaden"/>
    <w:uiPriority w:val="99"/>
    <w:unhideWhenUsed/>
    <w:rsid w:val="009B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B49B1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310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nes-si.zoom.us/j/9690809568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art\AppData\Local\Temp\Rar$DIa9836.38753\dopis%20barvni%20vrtec%20Krkine%20lu&#269;k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barvni vrtec Krkine lučke</Template>
  <TotalTime>165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Menart</dc:creator>
  <cp:keywords/>
  <dc:description/>
  <cp:lastModifiedBy>Barbara</cp:lastModifiedBy>
  <cp:revision>25</cp:revision>
  <dcterms:created xsi:type="dcterms:W3CDTF">2019-11-11T16:29:00Z</dcterms:created>
  <dcterms:modified xsi:type="dcterms:W3CDTF">2021-11-10T13:18:00Z</dcterms:modified>
</cp:coreProperties>
</file>